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中小学教师资格考试笔试网上报名流程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   第一步：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登录“中小学教师资格考试网”。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第二步：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注册。笔试报名前，考生须（重新）注册取得网报系统登录密码（用户名为本人姓名及身份证号）。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第三步：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签订诚信考试承诺书。新注册的考生用户必须先阅读考试承诺，确认遵守《诚信考试承诺书》的才可以进行下一步操作。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第四步：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阅读报考须知。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第五步：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填报个人信息。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第六步：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上传个人照片。照片要求：本人近6个月以内的免冠正面彩色证件照，白色背景为佳；照片中显示考生头部和肩的上部。不允许戴帽子、头巾、发带、墨镜；照片文件不大于200K，高不多于600像素，宽不多于400像素，格式为jpg/jpeg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第七步：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考试报名。根据页面提示操作。考试期间，在学校封闭管理的考生，报名时请务必准确填报“在校生”及学校代码；未在校封闭管理的考生，不填报“在校生”及学校代码。具体考试地点以考生下载的准考证上的地址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第八步：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审核。考生等待考区教育考试机构网上审核。考生可自行登录网报系统查验审核状态，各考区不另行通知。因个人信息填报错误而导致审核未通过的考生，可及时修正个人信息，重新选择报考课程，在规定时间内按要求再次提交报名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第九步：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缴费。网上审核通过后，在网上缴费截止日期前，考生登录中小学教师资格考试网上报名系统，按照系统提示在线支付考试费。缴费后考生可在网上报名系统中查询报名是否成功。未经审核或审核不通过的考生，不能网上支付考试费。审核通过，逾期未在网上缴纳考试费的考生，报名系统将视其为放弃报考，并自动注销该生当次报考信息。缴费成功后，考生报名成功，无论是否实际到考，考试费不予退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第十步：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准考证打印。成功报名的考生可于3月7日12:00至12日18:00登录“中小学教师资格考试网”报名系统，根据提示下载pdf准考证文件。下载后，仔细核对个人信息，并直接打印成准考证。确有困难无法打印者，可到所属考区教育考试机构申请免费打印领取准考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中小学教师资格考试网地址：</w:t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"http://ntce.neea.edu.cn/" </w:instrText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123472"/>
          <w:spacing w:val="0"/>
          <w:sz w:val="18"/>
          <w:szCs w:val="18"/>
          <w:u w:val="none"/>
          <w:bdr w:val="none" w:color="auto" w:sz="0" w:space="0"/>
        </w:rPr>
        <w:t>http://ntce.neea.edu.cn</w:t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新疆招生网网址：</w:t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"http://www.xjzk.gov.cn/" </w:instrText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color w:val="123472"/>
          <w:spacing w:val="0"/>
          <w:u w:val="none"/>
          <w:bdr w:val="none" w:color="auto" w:sz="0" w:space="0"/>
        </w:rPr>
        <w:t>http://www.xjzk.gov.cn</w:t>
      </w:r>
      <w:r>
        <w:rPr>
          <w:rFonts w:hint="default" w:ascii="Arial" w:hAnsi="Arial" w:eastAsia="Arial" w:cs="Arial"/>
          <w:i w:val="0"/>
          <w:iCs w:val="0"/>
          <w:caps w:val="0"/>
          <w:color w:val="123472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6424D"/>
    <w:rsid w:val="7046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2022-01-14T06:40:00Z</dcterms:created>
  <dc:creator>Edmund</dc:creator>
  <cp:lastModifiedBy>Edmund</cp:lastModifiedBy>
  <dcterms:modified xsi:type="dcterms:W3CDTF">2022-01-14T06:40:30Z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5CB2A10BD6214A7DA8859C2A6997E13E</vt:lpwstr>
  </property>
</Properties>
</file>